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陕西师范大学万科中学教师应聘登记表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194"/>
        <w:gridCol w:w="1215"/>
        <w:gridCol w:w="1418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身高（</w:t>
            </w:r>
            <w:r>
              <w:rPr>
                <w:rFonts w:ascii="仿宋_GB2312" w:eastAsia="仿宋_GB2312"/>
                <w:sz w:val="24"/>
                <w:szCs w:val="24"/>
              </w:rPr>
              <w:t>cm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>
            <w:pPr>
              <w:spacing w:line="480" w:lineRule="auto"/>
              <w:ind w:firstLine="240" w:firstLine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321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3321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8897" w:type="dxa"/>
            <w:gridSpan w:val="7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主要学习、工作经历：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7" w:type="dxa"/>
            <w:gridSpan w:val="7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专业技能证书：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8897" w:type="dxa"/>
            <w:gridSpan w:val="7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主要科研成果、奖项：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897" w:type="dxa"/>
            <w:gridSpan w:val="7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tabs>
          <w:tab w:val="left" w:pos="5280"/>
        </w:tabs>
        <w:rPr>
          <w:rFonts w:ascii="仿宋_GB2312" w:eastAsia="仿宋_GB2312"/>
        </w:rPr>
      </w:pPr>
    </w:p>
    <w:p>
      <w:pPr>
        <w:tabs>
          <w:tab w:val="left" w:pos="5280"/>
        </w:tabs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</w:rPr>
        <w:tab/>
      </w:r>
      <w:r>
        <w:rPr>
          <w:rFonts w:hint="eastAsia" w:ascii="仿宋_GB2312" w:eastAsia="仿宋_GB2312"/>
          <w:sz w:val="24"/>
          <w:szCs w:val="24"/>
        </w:rPr>
        <w:t>填写时间：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59"/>
    <w:rsid w:val="000764E1"/>
    <w:rsid w:val="00187977"/>
    <w:rsid w:val="001F0ABF"/>
    <w:rsid w:val="001F7B59"/>
    <w:rsid w:val="00215168"/>
    <w:rsid w:val="003639E3"/>
    <w:rsid w:val="003D60AB"/>
    <w:rsid w:val="005C2BA8"/>
    <w:rsid w:val="006126AF"/>
    <w:rsid w:val="006220CD"/>
    <w:rsid w:val="0063470B"/>
    <w:rsid w:val="0064419E"/>
    <w:rsid w:val="006C5FD7"/>
    <w:rsid w:val="007D7560"/>
    <w:rsid w:val="00907DAB"/>
    <w:rsid w:val="009F409B"/>
    <w:rsid w:val="00A87007"/>
    <w:rsid w:val="00AA4DD1"/>
    <w:rsid w:val="00B51198"/>
    <w:rsid w:val="00BB6807"/>
    <w:rsid w:val="00CF7AC5"/>
    <w:rsid w:val="00D01BE8"/>
    <w:rsid w:val="00D92075"/>
    <w:rsid w:val="00ED4F3F"/>
    <w:rsid w:val="00F07217"/>
    <w:rsid w:val="00F37BDE"/>
    <w:rsid w:val="00FE10B3"/>
    <w:rsid w:val="17267EC5"/>
    <w:rsid w:val="76755821"/>
    <w:rsid w:val="787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77</Words>
  <Characters>442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2016-10-17T06:16:00Z</dcterms:created>
  <dc:creator>lenovo</dc:creator>
  <cp:lastModifiedBy>lenovo</cp:lastModifiedBy>
  <cp:lastPrinted>2016-10-21T07:17:00Z</cp:lastPrinted>
  <dcterms:modified xsi:type="dcterms:W3CDTF">2017-09-13T04:04:44Z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