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 辅助性岗位“劳务派遣”人员报名表</w:t>
      </w:r>
    </w:p>
    <w:p>
      <w:pPr>
        <w:spacing w:line="480" w:lineRule="exact"/>
        <w:ind w:left="-24" w:leftChars="-85" w:hanging="154" w:hangingChars="64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所报单位：  </w:t>
      </w:r>
      <w:r>
        <w:rPr>
          <w:rFonts w:hint="eastAsia"/>
          <w:bCs/>
          <w:sz w:val="24"/>
          <w:szCs w:val="24"/>
        </w:rPr>
        <w:t xml:space="preserve">                              </w:t>
      </w:r>
      <w:r>
        <w:rPr>
          <w:rFonts w:hint="eastAsia"/>
          <w:b/>
          <w:bCs/>
          <w:sz w:val="24"/>
          <w:szCs w:val="24"/>
        </w:rPr>
        <w:t xml:space="preserve"> 岗位：</w:t>
      </w:r>
    </w:p>
    <w:tbl>
      <w:tblPr>
        <w:tblStyle w:val="4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个人彩色一寸照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04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户口所在地(市)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07" w:rightChars="-51" w:hanging="1"/>
              <w:jc w:val="center"/>
              <w:rPr>
                <w:rFonts w:hint="eastAsia"/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>
              <w:rPr>
                <w:rFonts w:hint="eastAsia"/>
                <w:spacing w:val="-20"/>
                <w:sz w:val="18"/>
                <w:szCs w:val="18"/>
              </w:rPr>
              <w:t>（从上到下依次由近及远）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     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 w:hanging="42" w:hangingChars="2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专 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firstLine="42" w:firstLineChars="2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 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8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3" w:leftChars="-11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在校期间</w:t>
            </w:r>
          </w:p>
          <w:p>
            <w:pPr>
              <w:spacing w:line="320" w:lineRule="exact"/>
              <w:ind w:left="-23" w:leftChars="-11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相关情况</w:t>
            </w:r>
          </w:p>
          <w:p>
            <w:pPr>
              <w:spacing w:line="320" w:lineRule="exact"/>
              <w:ind w:left="-23" w:leftChars="-51" w:hanging="84" w:hangingChars="4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依次填写英语水平，计算机水平，担任学生干部情况，学术论文发表情况，获奖情况等。</w:t>
            </w: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75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工作经历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依次填写工作时间、单位名称，主要岗位，培训经历，承担项目，奖惩情况，兼职情况等。</w:t>
            </w: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71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个人承诺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本人自愿申请，并已知该岗位为辅助性岗位，为派遣制，愿意遵守工作单位的有关规定等。</w:t>
            </w: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ind w:right="420" w:firstLine="210" w:firstLineChars="100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Cs w:val="24"/>
              </w:rPr>
              <w:t>申请人签字：</w:t>
            </w:r>
          </w:p>
          <w:p>
            <w:pPr>
              <w:spacing w:line="300" w:lineRule="exact"/>
              <w:ind w:right="420" w:firstLine="211" w:firstLineChars="100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                            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57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所在单位意见     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（现已在该岗位任职的劳务派遣人员由所在单位填写续签理由，并简述其工作表现和考核结果，首次应聘此岗位人员不需填写）</w:t>
            </w: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rFonts w:hint="eastAsia"/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rFonts w:hint="eastAsia"/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单位（盖章）负责人签字：</w:t>
            </w:r>
          </w:p>
          <w:p>
            <w:pPr>
              <w:spacing w:line="300" w:lineRule="exact"/>
              <w:ind w:right="420" w:firstLine="6394" w:firstLineChars="3033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84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学校审核意见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300" w:lineRule="exact"/>
              <w:ind w:firstLine="4849" w:firstLineChars="2300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学校（盖章）：</w:t>
            </w:r>
          </w:p>
          <w:p>
            <w:pPr>
              <w:spacing w:line="300" w:lineRule="exact"/>
              <w:ind w:firstLine="6573" w:firstLineChars="3118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</w:tr>
    </w:tbl>
    <w:p>
      <w:pPr>
        <w:widowControl/>
        <w:spacing w:line="480" w:lineRule="exact"/>
        <w:jc w:val="left"/>
        <w:rPr>
          <w:rFonts w:hint="eastAsia"/>
          <w:kern w:val="0"/>
          <w:sz w:val="24"/>
        </w:rPr>
      </w:pPr>
      <w:r>
        <w:rPr>
          <w:rFonts w:hint="eastAsia"/>
          <w:b/>
          <w:kern w:val="0"/>
          <w:sz w:val="24"/>
        </w:rPr>
        <w:t>注：1. 另附本人思想政治表现</w:t>
      </w:r>
      <w:r>
        <w:rPr>
          <w:rFonts w:hint="eastAsia"/>
          <w:kern w:val="0"/>
          <w:sz w:val="24"/>
        </w:rPr>
        <w:t>（A4纸手写，字数不得少于500字)</w:t>
      </w:r>
    </w:p>
    <w:p>
      <w:pPr>
        <w:ind w:firstLine="482" w:firstLineChars="20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2. 根据《劳动合同法》第</w:t>
      </w:r>
      <w:r>
        <w:rPr>
          <w:b/>
          <w:kern w:val="0"/>
          <w:sz w:val="24"/>
        </w:rPr>
        <w:t>66</w:t>
      </w:r>
      <w:r>
        <w:rPr>
          <w:rFonts w:hint="eastAsia"/>
          <w:b/>
          <w:kern w:val="0"/>
          <w:sz w:val="24"/>
        </w:rPr>
        <w:t>条规定：</w:t>
      </w:r>
      <w:r>
        <w:rPr>
          <w:b/>
          <w:kern w:val="0"/>
          <w:sz w:val="24"/>
        </w:rPr>
        <w:t>“</w:t>
      </w:r>
      <w:r>
        <w:rPr>
          <w:rFonts w:hint="eastAsia"/>
          <w:b/>
          <w:kern w:val="0"/>
          <w:sz w:val="24"/>
        </w:rPr>
        <w:t>劳务派遣一般在临时性、辅助性或者可替代性的工作岗位上实施。</w:t>
      </w:r>
    </w:p>
    <w:p>
      <w:pPr>
        <w:widowControl/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）辅助性，即可使用劳务派遣工的岗位须为企业非主营业务岗位</w:t>
      </w:r>
      <w:r>
        <w:rPr>
          <w:kern w:val="0"/>
          <w:sz w:val="24"/>
        </w:rPr>
        <w:t>;</w:t>
      </w:r>
    </w:p>
    <w:p>
      <w:pPr>
        <w:widowControl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（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）可替代性，指正式员工临时离开无法工作时，才可由劳务派遣公司派遣一人临时替代</w:t>
      </w:r>
      <w:r>
        <w:rPr>
          <w:kern w:val="0"/>
          <w:sz w:val="24"/>
        </w:rPr>
        <w:t>;</w:t>
      </w:r>
      <w:r>
        <w:rPr>
          <w:rFonts w:hint="eastAsia"/>
          <w:kern w:val="0"/>
          <w:sz w:val="24"/>
        </w:rPr>
        <w:t xml:space="preserve"> </w:t>
      </w:r>
    </w:p>
    <w:p>
      <w:pPr>
        <w:widowControl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（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）临时性，即劳务派遣期不得超过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>个月。</w:t>
      </w:r>
    </w:p>
    <w:sectPr>
      <w:headerReference r:id="rId3" w:type="default"/>
      <w:footerReference r:id="rId4" w:type="default"/>
      <w:footerReference r:id="rId5" w:type="even"/>
      <w:pgSz w:w="11906" w:h="16838"/>
      <w:pgMar w:top="1077" w:right="1701" w:bottom="73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5A"/>
    <w:rsid w:val="0003786B"/>
    <w:rsid w:val="0004060B"/>
    <w:rsid w:val="00050D04"/>
    <w:rsid w:val="000653B7"/>
    <w:rsid w:val="0007063D"/>
    <w:rsid w:val="000838DD"/>
    <w:rsid w:val="00091563"/>
    <w:rsid w:val="000A7D96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52670"/>
    <w:rsid w:val="00376951"/>
    <w:rsid w:val="00423C24"/>
    <w:rsid w:val="0042467A"/>
    <w:rsid w:val="00440751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B618D"/>
    <w:rsid w:val="005C69DE"/>
    <w:rsid w:val="005E02C4"/>
    <w:rsid w:val="006051CA"/>
    <w:rsid w:val="00605F9E"/>
    <w:rsid w:val="006504B0"/>
    <w:rsid w:val="00664FC7"/>
    <w:rsid w:val="00680292"/>
    <w:rsid w:val="00683DBF"/>
    <w:rsid w:val="00684DFA"/>
    <w:rsid w:val="006D2A38"/>
    <w:rsid w:val="006E6E82"/>
    <w:rsid w:val="006F5CEB"/>
    <w:rsid w:val="00706DA9"/>
    <w:rsid w:val="00717B16"/>
    <w:rsid w:val="007208B3"/>
    <w:rsid w:val="00726200"/>
    <w:rsid w:val="00744EA4"/>
    <w:rsid w:val="007556C3"/>
    <w:rsid w:val="00756D5A"/>
    <w:rsid w:val="00771C4B"/>
    <w:rsid w:val="007B2BBE"/>
    <w:rsid w:val="007C6840"/>
    <w:rsid w:val="007D08C1"/>
    <w:rsid w:val="007D179B"/>
    <w:rsid w:val="007F1285"/>
    <w:rsid w:val="0080473E"/>
    <w:rsid w:val="008315F4"/>
    <w:rsid w:val="00831E91"/>
    <w:rsid w:val="00840A0F"/>
    <w:rsid w:val="00852998"/>
    <w:rsid w:val="00866348"/>
    <w:rsid w:val="00867E03"/>
    <w:rsid w:val="008817E6"/>
    <w:rsid w:val="008A0AEC"/>
    <w:rsid w:val="008B6BAF"/>
    <w:rsid w:val="008C011D"/>
    <w:rsid w:val="008E29B0"/>
    <w:rsid w:val="009068B4"/>
    <w:rsid w:val="009222E7"/>
    <w:rsid w:val="00923856"/>
    <w:rsid w:val="0093430C"/>
    <w:rsid w:val="00944CE7"/>
    <w:rsid w:val="009819D3"/>
    <w:rsid w:val="009A50AA"/>
    <w:rsid w:val="009A7EF7"/>
    <w:rsid w:val="009D3370"/>
    <w:rsid w:val="00A0629F"/>
    <w:rsid w:val="00A9689F"/>
    <w:rsid w:val="00A97690"/>
    <w:rsid w:val="00AB2E9B"/>
    <w:rsid w:val="00AB7BCC"/>
    <w:rsid w:val="00AD1ED3"/>
    <w:rsid w:val="00AF7B28"/>
    <w:rsid w:val="00B00A9E"/>
    <w:rsid w:val="00B24C87"/>
    <w:rsid w:val="00B77270"/>
    <w:rsid w:val="00B86F20"/>
    <w:rsid w:val="00BB033D"/>
    <w:rsid w:val="00BB7E12"/>
    <w:rsid w:val="00BC33F2"/>
    <w:rsid w:val="00BD3867"/>
    <w:rsid w:val="00BE2D72"/>
    <w:rsid w:val="00C513E5"/>
    <w:rsid w:val="00C5176F"/>
    <w:rsid w:val="00CE6DD7"/>
    <w:rsid w:val="00D449BA"/>
    <w:rsid w:val="00D53532"/>
    <w:rsid w:val="00D7092D"/>
    <w:rsid w:val="00D818B1"/>
    <w:rsid w:val="00D965B4"/>
    <w:rsid w:val="00D97792"/>
    <w:rsid w:val="00DC2413"/>
    <w:rsid w:val="00E00A58"/>
    <w:rsid w:val="00E03816"/>
    <w:rsid w:val="00E0601B"/>
    <w:rsid w:val="00E500B2"/>
    <w:rsid w:val="00E5294B"/>
    <w:rsid w:val="00E65483"/>
    <w:rsid w:val="00E66D5B"/>
    <w:rsid w:val="00E819A2"/>
    <w:rsid w:val="00EA6DA5"/>
    <w:rsid w:val="00ED4E62"/>
    <w:rsid w:val="00F45328"/>
    <w:rsid w:val="00F804CB"/>
    <w:rsid w:val="00FA08F1"/>
    <w:rsid w:val="00FA52E4"/>
    <w:rsid w:val="00FA7801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736</Characters>
  <Lines>6</Lines>
  <Paragraphs>1</Paragraphs>
  <TotalTime>1</TotalTime>
  <ScaleCrop>false</ScaleCrop>
  <LinksUpToDate>false</LinksUpToDate>
  <CharactersWithSpaces>864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2017-11-29T15:17:00Z</dcterms:created>
  <dc:creator>微软用户</dc:creator>
  <cp:lastModifiedBy>劉</cp:lastModifiedBy>
  <dcterms:modified xsi:type="dcterms:W3CDTF">2022-03-09T02:26:16Z</dcterms:modified>
  <dc:title>西安交通大学“劳务派遣”辅助性岗位应聘及续签申请表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403343C2AFBE42EAB4B72E42E3B218F8</vt:lpwstr>
  </property>
</Properties>
</file>