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CD" w:rsidRPr="00C45692" w:rsidRDefault="009505FC" w:rsidP="00D9296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C45692">
        <w:rPr>
          <w:rFonts w:ascii="方正小标宋简体" w:eastAsia="方正小标宋简体" w:hint="eastAsia"/>
          <w:sz w:val="44"/>
          <w:szCs w:val="44"/>
        </w:rPr>
        <w:t>西北工业大学公共政策与管理学院副院长公开竞聘公告</w:t>
      </w:r>
    </w:p>
    <w:p w:rsidR="009505FC" w:rsidRPr="00C45692" w:rsidRDefault="009505FC" w:rsidP="00D92960">
      <w:pPr>
        <w:spacing w:line="540" w:lineRule="exact"/>
        <w:rPr>
          <w:rFonts w:ascii="方正小标宋简体" w:eastAsia="方正小标宋简体"/>
          <w:sz w:val="32"/>
          <w:szCs w:val="32"/>
        </w:rPr>
      </w:pPr>
    </w:p>
    <w:p w:rsidR="009505FC" w:rsidRPr="00C45692" w:rsidRDefault="009505FC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C4569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西北工业大学（以下简称西工大）坐落于陕西西安，是一所以发展航空、航天、航海（三航）等领域人才培养和科学研究为特色的多科性、研究型、开放式大学，是国家“一流大学”建设高校（A类），隶属于工业和信息化部。</w:t>
      </w:r>
    </w:p>
    <w:p w:rsidR="003D4F13" w:rsidRPr="00C45692" w:rsidRDefault="001558B6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  <w:shd w:val="clear" w:color="auto" w:fill="FFFFFF"/>
        </w:rPr>
      </w:pPr>
      <w:r w:rsidRPr="00C4569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公共政策与管理学院（原人文与经法学院）是西北工业大学的二级学院，下设公共管理系、经济学系、法学系和MPA教育中心，开设有国际经济与贸易、法学2个本科专业，拥有公共管理、应用经济学和法学3个一级学科硕士学位授予权和公共管理硕士（MPA）专业学位授权点。</w:t>
      </w:r>
    </w:p>
    <w:p w:rsidR="009505FC" w:rsidRPr="00C45692" w:rsidRDefault="002F7C1D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根据学校和学院发展</w:t>
      </w:r>
      <w:r w:rsidR="009505FC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需要，现面向校内外公开</w:t>
      </w:r>
      <w:r w:rsidR="00DE000C">
        <w:rPr>
          <w:rFonts w:ascii="仿宋_GB2312" w:eastAsia="仿宋_GB2312" w:hAnsi="宋体" w:cs="宋体"/>
          <w:kern w:val="0"/>
          <w:sz w:val="32"/>
          <w:szCs w:val="32"/>
        </w:rPr>
        <w:t>竞聘</w:t>
      </w:r>
      <w:r w:rsidR="009505FC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公共政策与管理学院副院长1名。有关事项公告如下：</w:t>
      </w:r>
    </w:p>
    <w:p w:rsidR="009505FC" w:rsidRPr="00C45692" w:rsidRDefault="009505FC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45692">
        <w:rPr>
          <w:rFonts w:ascii="黑体" w:eastAsia="黑体" w:hAnsi="黑体" w:cs="宋体" w:hint="eastAsia"/>
          <w:kern w:val="0"/>
          <w:sz w:val="32"/>
          <w:szCs w:val="32"/>
        </w:rPr>
        <w:t>一</w:t>
      </w:r>
      <w:r w:rsidRPr="00C45692">
        <w:rPr>
          <w:rFonts w:ascii="黑体" w:eastAsia="黑体" w:hAnsi="黑体" w:cs="宋体"/>
          <w:kern w:val="0"/>
          <w:sz w:val="32"/>
          <w:szCs w:val="32"/>
        </w:rPr>
        <w:t>、岗位职责</w:t>
      </w:r>
    </w:p>
    <w:p w:rsidR="009505FC" w:rsidRPr="00C45692" w:rsidRDefault="00D064FA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>
        <w:rPr>
          <w:rFonts w:ascii="仿宋_GB2312" w:eastAsia="仿宋_GB2312" w:hAnsi="宋体" w:cs="宋体"/>
          <w:kern w:val="0"/>
          <w:sz w:val="32"/>
          <w:szCs w:val="32"/>
        </w:rPr>
        <w:t>副院长岗位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分工</w:t>
      </w:r>
      <w:r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="009505FC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负责</w:t>
      </w:r>
      <w:r w:rsidR="00DB4957">
        <w:rPr>
          <w:rFonts w:ascii="仿宋_GB2312" w:eastAsia="仿宋_GB2312" w:hAnsi="宋体" w:cs="宋体" w:hint="eastAsia"/>
          <w:kern w:val="0"/>
          <w:sz w:val="32"/>
          <w:szCs w:val="32"/>
        </w:rPr>
        <w:t>分管领域</w:t>
      </w:r>
      <w:r w:rsidR="00DB4957">
        <w:rPr>
          <w:rFonts w:ascii="仿宋_GB2312" w:eastAsia="仿宋_GB2312" w:hAnsi="宋体" w:cs="宋体"/>
          <w:kern w:val="0"/>
          <w:sz w:val="32"/>
          <w:szCs w:val="32"/>
        </w:rPr>
        <w:t>的相关工作</w:t>
      </w:r>
      <w:r w:rsidR="00DB4957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EC0954" w:rsidRPr="00EC0954">
        <w:rPr>
          <w:rFonts w:ascii="仿宋_GB2312" w:eastAsia="仿宋_GB2312" w:hAnsi="宋体" w:cs="宋体" w:hint="eastAsia"/>
          <w:kern w:val="0"/>
          <w:sz w:val="32"/>
          <w:szCs w:val="32"/>
        </w:rPr>
        <w:t>协助院长完成学院规划、学科建设、专业发展、队伍建设等工作</w:t>
      </w:r>
      <w:r w:rsidR="00DB4957">
        <w:rPr>
          <w:rFonts w:ascii="仿宋_GB2312" w:eastAsia="仿宋_GB2312" w:hAnsi="宋体" w:cs="宋体" w:hint="eastAsia"/>
          <w:kern w:val="0"/>
          <w:sz w:val="32"/>
          <w:szCs w:val="32"/>
        </w:rPr>
        <w:t>；完成</w:t>
      </w:r>
      <w:r w:rsidR="00116449">
        <w:rPr>
          <w:rFonts w:ascii="仿宋_GB2312" w:eastAsia="仿宋_GB2312" w:hAnsi="宋体" w:cs="宋体" w:hint="eastAsia"/>
          <w:kern w:val="0"/>
          <w:sz w:val="32"/>
          <w:szCs w:val="32"/>
        </w:rPr>
        <w:t>领导</w:t>
      </w:r>
      <w:r w:rsidR="00EC0954" w:rsidRPr="00EC0954">
        <w:rPr>
          <w:rFonts w:ascii="仿宋_GB2312" w:eastAsia="仿宋_GB2312" w:hAnsi="宋体" w:cs="宋体" w:hint="eastAsia"/>
          <w:kern w:val="0"/>
          <w:sz w:val="32"/>
          <w:szCs w:val="32"/>
        </w:rPr>
        <w:t>交办的其他工作。</w:t>
      </w:r>
    </w:p>
    <w:p w:rsidR="009505FC" w:rsidRPr="00C45692" w:rsidRDefault="009505FC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45692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C45692">
        <w:rPr>
          <w:rFonts w:ascii="黑体" w:eastAsia="黑体" w:hAnsi="黑体" w:cs="宋体"/>
          <w:kern w:val="0"/>
          <w:sz w:val="32"/>
          <w:szCs w:val="32"/>
        </w:rPr>
        <w:t>、任职条件</w:t>
      </w:r>
    </w:p>
    <w:p w:rsidR="009505FC" w:rsidRPr="00C45692" w:rsidRDefault="006D6A6A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BD6B10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拥护中国共产党</w:t>
      </w:r>
      <w:r w:rsidR="00C2261E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bookmarkStart w:id="0" w:name="_GoBack"/>
      <w:bookmarkEnd w:id="0"/>
      <w:r w:rsidR="00BD6B10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领导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热爱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高等教育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事业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有强烈的事业心和责任感，良好的职业道德和综合素质。具有较强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的组织协调和管理能力，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善于谋划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执行力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强。</w:t>
      </w:r>
    </w:p>
    <w:p w:rsidR="009505FC" w:rsidRPr="00C45692" w:rsidRDefault="009505FC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仿宋_GB2312" w:eastAsia="仿宋_GB2312" w:hAnsi="微软雅黑"/>
          <w:sz w:val="32"/>
          <w:szCs w:val="32"/>
        </w:rPr>
        <w:t>2</w:t>
      </w:r>
      <w:r w:rsidRPr="00C45692">
        <w:rPr>
          <w:rFonts w:ascii="仿宋_GB2312" w:eastAsia="仿宋_GB2312" w:hAnsi="微软雅黑" w:hint="eastAsia"/>
          <w:sz w:val="32"/>
          <w:szCs w:val="32"/>
        </w:rPr>
        <w:t>.</w:t>
      </w:r>
      <w:r w:rsidR="0089446E">
        <w:rPr>
          <w:rFonts w:ascii="仿宋_GB2312" w:eastAsia="仿宋_GB2312" w:hAnsi="微软雅黑" w:hint="eastAsia"/>
          <w:sz w:val="32"/>
          <w:szCs w:val="32"/>
        </w:rPr>
        <w:t>熟悉高等教育规律，具有法学相关学科</w:t>
      </w:r>
      <w:r w:rsidRPr="00C45692">
        <w:rPr>
          <w:rFonts w:ascii="仿宋_GB2312" w:eastAsia="仿宋_GB2312" w:hAnsi="微软雅黑" w:hint="eastAsia"/>
          <w:sz w:val="32"/>
          <w:szCs w:val="32"/>
        </w:rPr>
        <w:t>教学和研究工作经历，在国内外法学领域具有一定的学术影响力。</w:t>
      </w:r>
    </w:p>
    <w:p w:rsidR="009505FC" w:rsidRPr="00C45692" w:rsidRDefault="009505FC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仿宋_GB2312" w:eastAsia="仿宋_GB2312" w:hAnsi="微软雅黑"/>
          <w:sz w:val="32"/>
          <w:szCs w:val="32"/>
        </w:rPr>
        <w:t>3</w:t>
      </w:r>
      <w:r w:rsidRPr="00C45692">
        <w:rPr>
          <w:rFonts w:ascii="仿宋_GB2312" w:eastAsia="仿宋_GB2312" w:hAnsi="微软雅黑" w:hint="eastAsia"/>
          <w:sz w:val="32"/>
          <w:szCs w:val="32"/>
        </w:rPr>
        <w:t>.博士学位、正高级专业技术职务。</w:t>
      </w:r>
    </w:p>
    <w:p w:rsidR="009505FC" w:rsidRPr="00C45692" w:rsidRDefault="009505FC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仿宋_GB2312" w:eastAsia="仿宋_GB2312" w:hAnsi="微软雅黑"/>
          <w:sz w:val="32"/>
          <w:szCs w:val="32"/>
        </w:rPr>
        <w:lastRenderedPageBreak/>
        <w:t>4</w:t>
      </w:r>
      <w:r w:rsidRPr="00C45692">
        <w:rPr>
          <w:rFonts w:ascii="仿宋_GB2312" w:eastAsia="仿宋_GB2312" w:hAnsi="微软雅黑" w:hint="eastAsia"/>
          <w:sz w:val="32"/>
          <w:szCs w:val="32"/>
        </w:rPr>
        <w:t>.年龄原则上能任满一届（1965年10月1日以后出生）。</w:t>
      </w:r>
    </w:p>
    <w:p w:rsidR="009505FC" w:rsidRPr="00C45692" w:rsidRDefault="009505FC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仿宋_GB2312" w:eastAsia="仿宋_GB2312" w:hAnsi="微软雅黑"/>
          <w:sz w:val="32"/>
          <w:szCs w:val="32"/>
        </w:rPr>
        <w:t>5</w:t>
      </w:r>
      <w:r w:rsidRPr="00C45692">
        <w:rPr>
          <w:rFonts w:ascii="仿宋_GB2312" w:eastAsia="仿宋_GB2312" w:hAnsi="微软雅黑" w:hint="eastAsia"/>
          <w:sz w:val="32"/>
          <w:szCs w:val="32"/>
        </w:rPr>
        <w:t xml:space="preserve">.身体健康。 </w:t>
      </w:r>
    </w:p>
    <w:p w:rsidR="009505FC" w:rsidRPr="00C45692" w:rsidRDefault="009505FC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仿宋_GB2312" w:eastAsia="仿宋_GB2312" w:hAnsi="微软雅黑"/>
          <w:sz w:val="32"/>
          <w:szCs w:val="32"/>
        </w:rPr>
        <w:t>6</w:t>
      </w:r>
      <w:r w:rsidRPr="00C45692">
        <w:rPr>
          <w:rFonts w:ascii="仿宋_GB2312" w:eastAsia="仿宋_GB2312" w:hAnsi="微软雅黑" w:hint="eastAsia"/>
          <w:sz w:val="32"/>
          <w:szCs w:val="32"/>
        </w:rPr>
        <w:t>.</w:t>
      </w:r>
      <w:r w:rsidR="007375EA">
        <w:rPr>
          <w:rFonts w:ascii="仿宋_GB2312" w:eastAsia="仿宋_GB2312" w:hAnsi="微软雅黑" w:hint="eastAsia"/>
          <w:sz w:val="32"/>
          <w:szCs w:val="32"/>
        </w:rPr>
        <w:t>有国内外著名高校</w:t>
      </w:r>
      <w:r w:rsidRPr="00C45692">
        <w:rPr>
          <w:rFonts w:ascii="仿宋_GB2312" w:eastAsia="仿宋_GB2312" w:hAnsi="微软雅黑" w:hint="eastAsia"/>
          <w:sz w:val="32"/>
          <w:szCs w:val="32"/>
        </w:rPr>
        <w:t>相关院（系）、研究机构行政职务</w:t>
      </w:r>
      <w:r w:rsidR="00A07D73">
        <w:rPr>
          <w:rFonts w:ascii="仿宋_GB2312" w:eastAsia="仿宋_GB2312" w:hAnsi="微软雅黑" w:hint="eastAsia"/>
          <w:sz w:val="32"/>
          <w:szCs w:val="32"/>
        </w:rPr>
        <w:t>任职</w:t>
      </w:r>
      <w:r w:rsidR="007375EA">
        <w:rPr>
          <w:rFonts w:ascii="仿宋_GB2312" w:eastAsia="仿宋_GB2312" w:hAnsi="微软雅黑" w:hint="eastAsia"/>
          <w:sz w:val="32"/>
          <w:szCs w:val="32"/>
        </w:rPr>
        <w:t>经历的</w:t>
      </w:r>
      <w:r w:rsidRPr="00C45692">
        <w:rPr>
          <w:rFonts w:ascii="仿宋_GB2312" w:eastAsia="仿宋_GB2312" w:hAnsi="微软雅黑" w:hint="eastAsia"/>
          <w:sz w:val="32"/>
          <w:szCs w:val="32"/>
        </w:rPr>
        <w:t>优先。</w:t>
      </w:r>
    </w:p>
    <w:p w:rsidR="006D6A6A" w:rsidRPr="00C45692" w:rsidRDefault="006D6A6A" w:rsidP="00E569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45692">
        <w:rPr>
          <w:rFonts w:ascii="黑体" w:eastAsia="黑体" w:hAnsi="黑体" w:hint="eastAsia"/>
          <w:sz w:val="32"/>
          <w:szCs w:val="32"/>
        </w:rPr>
        <w:t>三</w:t>
      </w:r>
      <w:r w:rsidRPr="00C45692">
        <w:rPr>
          <w:rFonts w:ascii="黑体" w:eastAsia="黑体" w:hAnsi="黑体"/>
          <w:sz w:val="32"/>
          <w:szCs w:val="32"/>
        </w:rPr>
        <w:t>、聘任待遇</w:t>
      </w:r>
    </w:p>
    <w:p w:rsidR="00A6769F" w:rsidRPr="00C45692" w:rsidRDefault="00B30174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竞聘</w:t>
      </w:r>
      <w:r w:rsidR="003A7085" w:rsidRPr="00C45692">
        <w:rPr>
          <w:rFonts w:ascii="仿宋_GB2312" w:eastAsia="仿宋_GB2312" w:hAnsi="微软雅黑"/>
          <w:sz w:val="32"/>
          <w:szCs w:val="32"/>
        </w:rPr>
        <w:t>人员</w:t>
      </w:r>
      <w:r w:rsidR="003A7085" w:rsidRPr="00C45692">
        <w:rPr>
          <w:rFonts w:ascii="仿宋_GB2312" w:eastAsia="仿宋_GB2312" w:hAnsi="微软雅黑" w:hint="eastAsia"/>
          <w:sz w:val="32"/>
          <w:szCs w:val="32"/>
        </w:rPr>
        <w:t>经学校研究决定任用后将正式调入西北工业大学工作，享受按照国家</w:t>
      </w:r>
      <w:r w:rsidR="00AA4A79">
        <w:rPr>
          <w:rFonts w:ascii="仿宋_GB2312" w:eastAsia="仿宋_GB2312" w:hAnsi="微软雅黑" w:hint="eastAsia"/>
          <w:sz w:val="32"/>
          <w:szCs w:val="32"/>
        </w:rPr>
        <w:t>及</w:t>
      </w:r>
      <w:r w:rsidR="00AA4A79" w:rsidRPr="00C45692">
        <w:rPr>
          <w:rFonts w:ascii="仿宋_GB2312" w:eastAsia="仿宋_GB2312" w:hAnsi="微软雅黑" w:hint="eastAsia"/>
          <w:sz w:val="32"/>
          <w:szCs w:val="32"/>
        </w:rPr>
        <w:t>学校</w:t>
      </w:r>
      <w:r w:rsidR="003A7085" w:rsidRPr="00C45692">
        <w:rPr>
          <w:rFonts w:ascii="仿宋_GB2312" w:eastAsia="仿宋_GB2312" w:hAnsi="微软雅黑" w:hint="eastAsia"/>
          <w:sz w:val="32"/>
          <w:szCs w:val="32"/>
        </w:rPr>
        <w:t>规定提供的薪酬待遇和生活条件。</w:t>
      </w:r>
      <w:r w:rsidR="00503AAE" w:rsidRPr="00C45692">
        <w:rPr>
          <w:rFonts w:ascii="仿宋_GB2312" w:eastAsia="仿宋_GB2312" w:hAnsi="微软雅黑" w:hint="eastAsia"/>
          <w:sz w:val="32"/>
          <w:szCs w:val="32"/>
        </w:rPr>
        <w:t>符合</w:t>
      </w:r>
      <w:r w:rsidR="00AA4A79">
        <w:rPr>
          <w:rFonts w:ascii="仿宋_GB2312" w:eastAsia="仿宋_GB2312" w:hAnsi="微软雅黑" w:hint="eastAsia"/>
          <w:sz w:val="32"/>
          <w:szCs w:val="32"/>
        </w:rPr>
        <w:t>学</w:t>
      </w:r>
      <w:r w:rsidR="00503AAE" w:rsidRPr="00C45692">
        <w:rPr>
          <w:rFonts w:ascii="仿宋_GB2312" w:eastAsia="仿宋_GB2312" w:hAnsi="微软雅黑" w:hint="eastAsia"/>
          <w:sz w:val="32"/>
          <w:szCs w:val="32"/>
        </w:rPr>
        <w:t>校人才引进条件的，同时享受学校人才引进待遇。</w:t>
      </w:r>
    </w:p>
    <w:p w:rsidR="006D6A6A" w:rsidRPr="00C45692" w:rsidRDefault="006D6A6A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黑体" w:eastAsia="黑体" w:hAnsi="黑体" w:hint="eastAsia"/>
          <w:sz w:val="32"/>
          <w:szCs w:val="32"/>
        </w:rPr>
        <w:t>四</w:t>
      </w:r>
      <w:r w:rsidRPr="00C45692">
        <w:rPr>
          <w:rFonts w:ascii="黑体" w:eastAsia="黑体" w:hAnsi="黑体"/>
          <w:sz w:val="32"/>
          <w:szCs w:val="32"/>
        </w:rPr>
        <w:t>、</w:t>
      </w:r>
      <w:r w:rsidR="005D0C96">
        <w:rPr>
          <w:rFonts w:ascii="黑体" w:eastAsia="黑体" w:hAnsi="黑体" w:hint="eastAsia"/>
          <w:sz w:val="32"/>
          <w:szCs w:val="32"/>
        </w:rPr>
        <w:t>申请</w:t>
      </w:r>
      <w:r w:rsidRPr="00C45692">
        <w:rPr>
          <w:rFonts w:ascii="黑体" w:eastAsia="黑体" w:hAnsi="黑体"/>
          <w:sz w:val="32"/>
          <w:szCs w:val="32"/>
        </w:rPr>
        <w:t>材料</w:t>
      </w:r>
    </w:p>
    <w:p w:rsidR="00FF0612" w:rsidRPr="00C45692" w:rsidRDefault="003E3318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/>
          <w:sz w:val="32"/>
          <w:szCs w:val="32"/>
        </w:rPr>
        <w:t>.</w:t>
      </w:r>
      <w:r w:rsidR="00FF0612" w:rsidRPr="00C45692">
        <w:rPr>
          <w:rFonts w:ascii="仿宋_GB2312" w:eastAsia="仿宋_GB2312" w:hAnsi="微软雅黑" w:hint="eastAsia"/>
          <w:sz w:val="32"/>
          <w:szCs w:val="32"/>
        </w:rPr>
        <w:t>西北工业大学公共政策与管理学院副院长公开竞聘申请表</w:t>
      </w:r>
      <w:r w:rsidR="00B30174" w:rsidRPr="00C45692">
        <w:rPr>
          <w:rFonts w:ascii="仿宋_GB2312" w:eastAsia="仿宋_GB2312" w:hAnsi="微软雅黑" w:hint="eastAsia"/>
          <w:sz w:val="32"/>
          <w:szCs w:val="32"/>
        </w:rPr>
        <w:t>扫描件</w:t>
      </w:r>
      <w:r w:rsidR="00FF0612" w:rsidRPr="00C45692">
        <w:rPr>
          <w:rFonts w:ascii="仿宋_GB2312" w:eastAsia="仿宋_GB2312" w:hAnsi="微软雅黑" w:hint="eastAsia"/>
          <w:sz w:val="32"/>
          <w:szCs w:val="32"/>
        </w:rPr>
        <w:t>（见</w:t>
      </w:r>
      <w:r w:rsidR="00FF0612" w:rsidRPr="00C45692">
        <w:rPr>
          <w:rFonts w:ascii="仿宋_GB2312" w:eastAsia="仿宋_GB2312" w:hAnsi="微软雅黑"/>
          <w:sz w:val="32"/>
          <w:szCs w:val="32"/>
        </w:rPr>
        <w:t>附件</w:t>
      </w:r>
      <w:r w:rsidR="00FF0612" w:rsidRPr="00C45692">
        <w:rPr>
          <w:rFonts w:ascii="仿宋_GB2312" w:eastAsia="仿宋_GB2312" w:hAnsi="微软雅黑" w:hint="eastAsia"/>
          <w:sz w:val="32"/>
          <w:szCs w:val="32"/>
        </w:rPr>
        <w:t>）</w:t>
      </w:r>
      <w:r w:rsidR="00246AF5">
        <w:rPr>
          <w:rFonts w:ascii="仿宋_GB2312" w:eastAsia="仿宋_GB2312" w:hAnsi="微软雅黑" w:hint="eastAsia"/>
          <w:sz w:val="32"/>
          <w:szCs w:val="32"/>
        </w:rPr>
        <w:t>。</w:t>
      </w:r>
    </w:p>
    <w:p w:rsidR="00A6769F" w:rsidRDefault="003E3318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_GB2312" w:eastAsia="仿宋_GB2312" w:hAnsi="微软雅黑"/>
          <w:sz w:val="32"/>
          <w:szCs w:val="32"/>
        </w:rPr>
        <w:t>.</w:t>
      </w:r>
      <w:r w:rsidR="00246AF5">
        <w:rPr>
          <w:rFonts w:ascii="仿宋_GB2312" w:eastAsia="仿宋_GB2312" w:hAnsi="微软雅黑" w:hint="eastAsia"/>
          <w:sz w:val="32"/>
          <w:szCs w:val="32"/>
        </w:rPr>
        <w:t>博士</w:t>
      </w:r>
      <w:r w:rsidR="00BD6B10" w:rsidRPr="00C45692">
        <w:rPr>
          <w:rFonts w:ascii="仿宋_GB2312" w:eastAsia="仿宋_GB2312" w:hAnsi="微软雅黑"/>
          <w:sz w:val="32"/>
          <w:szCs w:val="32"/>
        </w:rPr>
        <w:t>学历学位</w:t>
      </w:r>
      <w:r w:rsidR="00BD6B10" w:rsidRPr="00C45692">
        <w:rPr>
          <w:rFonts w:ascii="仿宋_GB2312" w:eastAsia="仿宋_GB2312" w:hAnsi="微软雅黑" w:hint="eastAsia"/>
          <w:sz w:val="32"/>
          <w:szCs w:val="32"/>
        </w:rPr>
        <w:t>证书</w:t>
      </w:r>
      <w:r w:rsidR="00246AF5">
        <w:rPr>
          <w:rFonts w:ascii="仿宋_GB2312" w:eastAsia="仿宋_GB2312" w:hAnsi="微软雅黑" w:hint="eastAsia"/>
          <w:sz w:val="32"/>
          <w:szCs w:val="32"/>
        </w:rPr>
        <w:t>、专业</w:t>
      </w:r>
      <w:r w:rsidR="00246AF5">
        <w:rPr>
          <w:rFonts w:ascii="仿宋_GB2312" w:eastAsia="仿宋_GB2312" w:hAnsi="微软雅黑"/>
          <w:sz w:val="32"/>
          <w:szCs w:val="32"/>
        </w:rPr>
        <w:t>技术职务证明及其他</w:t>
      </w:r>
      <w:r w:rsidR="00246AF5">
        <w:rPr>
          <w:rFonts w:ascii="仿宋_GB2312" w:eastAsia="仿宋_GB2312" w:hAnsi="微软雅黑" w:hint="eastAsia"/>
          <w:sz w:val="32"/>
          <w:szCs w:val="32"/>
        </w:rPr>
        <w:t>材料</w:t>
      </w:r>
      <w:r w:rsidR="005F054A" w:rsidRPr="00C45692">
        <w:rPr>
          <w:rFonts w:ascii="仿宋_GB2312" w:eastAsia="仿宋_GB2312" w:hAnsi="微软雅黑"/>
          <w:sz w:val="32"/>
          <w:szCs w:val="32"/>
        </w:rPr>
        <w:t>等</w:t>
      </w:r>
      <w:r w:rsidR="00743E6F" w:rsidRPr="00C45692">
        <w:rPr>
          <w:rFonts w:ascii="仿宋_GB2312" w:eastAsia="仿宋_GB2312" w:hAnsi="微软雅黑" w:hint="eastAsia"/>
          <w:sz w:val="32"/>
          <w:szCs w:val="32"/>
        </w:rPr>
        <w:t>扫描件</w:t>
      </w:r>
      <w:r w:rsidR="00BD6B10" w:rsidRPr="00C45692">
        <w:rPr>
          <w:rFonts w:ascii="仿宋_GB2312" w:eastAsia="仿宋_GB2312" w:hAnsi="微软雅黑"/>
          <w:sz w:val="32"/>
          <w:szCs w:val="32"/>
        </w:rPr>
        <w:t>。</w:t>
      </w:r>
    </w:p>
    <w:p w:rsidR="00B02E3E" w:rsidRPr="00C45692" w:rsidRDefault="003E3318" w:rsidP="00E56923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3</w:t>
      </w:r>
      <w:r>
        <w:rPr>
          <w:rFonts w:ascii="仿宋_GB2312" w:eastAsia="仿宋_GB2312" w:hAnsi="微软雅黑"/>
          <w:sz w:val="32"/>
          <w:szCs w:val="32"/>
        </w:rPr>
        <w:t>.</w:t>
      </w:r>
      <w:r w:rsidR="00B02E3E">
        <w:rPr>
          <w:rFonts w:ascii="仿宋_GB2312" w:eastAsia="仿宋_GB2312" w:hAnsi="微软雅黑"/>
          <w:sz w:val="32"/>
          <w:szCs w:val="32"/>
        </w:rPr>
        <w:t>电子版证件照。</w:t>
      </w:r>
    </w:p>
    <w:p w:rsidR="00B30174" w:rsidRDefault="006D6A6A" w:rsidP="00E569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45692">
        <w:rPr>
          <w:rFonts w:ascii="黑体" w:eastAsia="黑体" w:hAnsi="黑体" w:hint="eastAsia"/>
          <w:sz w:val="32"/>
          <w:szCs w:val="32"/>
        </w:rPr>
        <w:t>五</w:t>
      </w:r>
      <w:r w:rsidRPr="00C45692">
        <w:rPr>
          <w:rFonts w:ascii="黑体" w:eastAsia="黑体" w:hAnsi="黑体"/>
          <w:sz w:val="32"/>
          <w:szCs w:val="32"/>
        </w:rPr>
        <w:t>、</w:t>
      </w:r>
      <w:r w:rsidR="00206250">
        <w:rPr>
          <w:rFonts w:ascii="黑体" w:eastAsia="黑体" w:hAnsi="黑体" w:hint="eastAsia"/>
          <w:sz w:val="32"/>
          <w:szCs w:val="32"/>
        </w:rPr>
        <w:t>竞聘</w:t>
      </w:r>
      <w:r w:rsidRPr="00C45692">
        <w:rPr>
          <w:rFonts w:ascii="黑体" w:eastAsia="黑体" w:hAnsi="黑体"/>
          <w:sz w:val="32"/>
          <w:szCs w:val="32"/>
        </w:rPr>
        <w:t>程序</w:t>
      </w:r>
    </w:p>
    <w:p w:rsidR="00A0719B" w:rsidRPr="00B30174" w:rsidRDefault="00B30174" w:rsidP="00E569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竞聘</w:t>
      </w:r>
      <w:r w:rsidR="00206250"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  <w:r w:rsidR="00C83DAD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 w:rsidR="00206250">
        <w:rPr>
          <w:rFonts w:ascii="仿宋_GB2312" w:eastAsia="仿宋_GB2312" w:hAnsi="宋体" w:cs="宋体" w:hint="eastAsia"/>
          <w:kern w:val="0"/>
          <w:sz w:val="32"/>
          <w:szCs w:val="32"/>
        </w:rPr>
        <w:t>按照第四项规定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要求，于20</w:t>
      </w:r>
      <w:r w:rsidR="00D17C49" w:rsidRPr="00C45692">
        <w:rPr>
          <w:rFonts w:ascii="仿宋_GB2312" w:eastAsia="仿宋_GB2312" w:hAnsi="宋体" w:cs="宋体"/>
          <w:kern w:val="0"/>
          <w:sz w:val="32"/>
          <w:szCs w:val="32"/>
        </w:rPr>
        <w:t>21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336ED6" w:rsidRPr="00C45692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="00A0719B" w:rsidRPr="00C45692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336ED6" w:rsidRPr="00C45692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A0719B" w:rsidRPr="00C45692">
        <w:rPr>
          <w:rFonts w:ascii="仿宋_GB2312" w:eastAsia="仿宋_GB2312" w:hAnsi="宋体" w:cs="宋体"/>
          <w:kern w:val="0"/>
          <w:sz w:val="32"/>
          <w:szCs w:val="32"/>
        </w:rPr>
        <w:t>日前</w:t>
      </w:r>
      <w:r w:rsidR="00E51AB6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E51AB6">
        <w:rPr>
          <w:rFonts w:ascii="仿宋_GB2312" w:eastAsia="仿宋_GB2312" w:hAnsi="宋体" w:cs="宋体"/>
          <w:kern w:val="0"/>
          <w:sz w:val="32"/>
          <w:szCs w:val="32"/>
        </w:rPr>
        <w:t>材料</w:t>
      </w:r>
      <w:r w:rsidR="00D17C49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发送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 w:rsidR="00D92960">
        <w:rPr>
          <w:rFonts w:ascii="仿宋_GB2312" w:eastAsia="仿宋_GB2312" w:hAnsi="宋体" w:cs="宋体" w:hint="eastAsia"/>
          <w:kern w:val="0"/>
          <w:sz w:val="32"/>
          <w:szCs w:val="32"/>
        </w:rPr>
        <w:t>指定</w:t>
      </w:r>
      <w:r w:rsidR="00E51AB6">
        <w:rPr>
          <w:rFonts w:ascii="仿宋_GB2312" w:eastAsia="仿宋_GB2312" w:hAnsi="宋体" w:cs="宋体" w:hint="eastAsia"/>
          <w:kern w:val="0"/>
          <w:sz w:val="32"/>
          <w:szCs w:val="32"/>
        </w:rPr>
        <w:t>电子</w:t>
      </w:r>
      <w:r w:rsidR="00D17C49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邮箱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493860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校</w:t>
      </w:r>
      <w:r w:rsidR="00E73FDE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>
        <w:rPr>
          <w:rFonts w:ascii="仿宋_GB2312" w:eastAsia="仿宋_GB2312" w:hAnsi="微软雅黑" w:hint="eastAsia"/>
          <w:sz w:val="32"/>
          <w:szCs w:val="32"/>
        </w:rPr>
        <w:t>竞聘</w:t>
      </w:r>
      <w:r w:rsidR="00D92960">
        <w:rPr>
          <w:rFonts w:ascii="仿宋_GB2312" w:eastAsia="仿宋_GB2312" w:hAnsi="宋体" w:cs="宋体" w:hint="eastAsia"/>
          <w:kern w:val="0"/>
          <w:sz w:val="32"/>
          <w:szCs w:val="32"/>
        </w:rPr>
        <w:t>人员进行资格审查和初选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92960">
        <w:rPr>
          <w:rFonts w:ascii="仿宋_GB2312" w:eastAsia="仿宋_GB2312" w:hAnsi="宋体" w:cs="宋体" w:hint="eastAsia"/>
          <w:kern w:val="0"/>
          <w:sz w:val="32"/>
          <w:szCs w:val="32"/>
        </w:rPr>
        <w:t>通过</w:t>
      </w:r>
      <w:r w:rsidR="00D92960">
        <w:rPr>
          <w:rFonts w:ascii="仿宋_GB2312" w:eastAsia="仿宋_GB2312" w:hAnsi="宋体" w:cs="宋体"/>
          <w:kern w:val="0"/>
          <w:sz w:val="32"/>
          <w:szCs w:val="32"/>
        </w:rPr>
        <w:t>初选的人员学校将</w:t>
      </w:r>
      <w:r w:rsidR="00A0719B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通知</w:t>
      </w:r>
      <w:r w:rsidR="00BB0372">
        <w:rPr>
          <w:rFonts w:ascii="仿宋_GB2312" w:eastAsia="仿宋_GB2312" w:hAnsi="宋体" w:cs="宋体" w:hint="eastAsia"/>
          <w:kern w:val="0"/>
          <w:sz w:val="32"/>
          <w:szCs w:val="32"/>
        </w:rPr>
        <w:t>后续</w:t>
      </w:r>
      <w:r w:rsidR="007F4D1A">
        <w:rPr>
          <w:rFonts w:ascii="仿宋_GB2312" w:eastAsia="仿宋_GB2312" w:hAnsi="宋体" w:cs="宋体" w:hint="eastAsia"/>
          <w:kern w:val="0"/>
          <w:sz w:val="32"/>
          <w:szCs w:val="32"/>
        </w:rPr>
        <w:t>竞聘</w:t>
      </w:r>
      <w:r w:rsidR="00D92960">
        <w:rPr>
          <w:rFonts w:ascii="仿宋_GB2312" w:eastAsia="仿宋_GB2312" w:hAnsi="宋体" w:cs="宋体" w:hint="eastAsia"/>
          <w:kern w:val="0"/>
          <w:sz w:val="32"/>
          <w:szCs w:val="32"/>
        </w:rPr>
        <w:t>事宜，未通过</w:t>
      </w:r>
      <w:r w:rsidR="00D92960">
        <w:rPr>
          <w:rFonts w:ascii="仿宋_GB2312" w:eastAsia="仿宋_GB2312" w:hAnsi="宋体" w:cs="宋体"/>
          <w:kern w:val="0"/>
          <w:sz w:val="32"/>
          <w:szCs w:val="32"/>
        </w:rPr>
        <w:t>的不再另行</w:t>
      </w:r>
      <w:r w:rsidR="00D92960">
        <w:rPr>
          <w:rFonts w:ascii="仿宋_GB2312" w:eastAsia="仿宋_GB2312" w:hAnsi="宋体" w:cs="宋体" w:hint="eastAsia"/>
          <w:kern w:val="0"/>
          <w:sz w:val="32"/>
          <w:szCs w:val="32"/>
        </w:rPr>
        <w:t>通知</w:t>
      </w:r>
      <w:r w:rsidR="00D92960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89446E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20A95">
        <w:rPr>
          <w:rFonts w:ascii="黑体" w:eastAsia="黑体" w:hAnsi="黑体" w:hint="eastAsia"/>
          <w:sz w:val="32"/>
          <w:szCs w:val="32"/>
        </w:rPr>
        <w:t>六</w:t>
      </w:r>
      <w:r w:rsidRPr="00C20A95">
        <w:rPr>
          <w:rFonts w:ascii="黑体" w:eastAsia="黑体" w:hAnsi="黑体"/>
          <w:sz w:val="32"/>
          <w:szCs w:val="32"/>
        </w:rPr>
        <w:t>、联系方式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br/>
        <w:t>地</w:t>
      </w:r>
      <w:r w:rsidR="00657C9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址：</w:t>
      </w:r>
      <w:r w:rsidR="0089446E">
        <w:rPr>
          <w:rFonts w:ascii="仿宋_GB2312" w:eastAsia="仿宋_GB2312" w:hAnsi="宋体" w:cs="宋体" w:hint="eastAsia"/>
          <w:kern w:val="0"/>
          <w:sz w:val="32"/>
          <w:szCs w:val="32"/>
        </w:rPr>
        <w:t>陕西省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西安</w:t>
      </w:r>
      <w:r w:rsidR="0089446E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友谊西路127号西北工业大学</w:t>
      </w:r>
    </w:p>
    <w:p w:rsidR="00D17C49" w:rsidRPr="00C45692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/>
          <w:kern w:val="0"/>
          <w:sz w:val="32"/>
          <w:szCs w:val="32"/>
        </w:rPr>
        <w:t>联系人：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张老师</w:t>
      </w:r>
    </w:p>
    <w:p w:rsidR="00D17C49" w:rsidRPr="00C45692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联系电话：029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-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8849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4106</w:t>
      </w:r>
    </w:p>
    <w:p w:rsidR="00D17C49" w:rsidRPr="00C45692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电子邮箱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：</w:t>
      </w:r>
      <w:hyperlink r:id="rId7" w:history="1">
        <w:r w:rsidRPr="00C45692">
          <w:rPr>
            <w:rFonts w:ascii="仿宋_GB2312" w:eastAsia="仿宋_GB2312" w:hAnsi="宋体" w:cs="宋体" w:hint="eastAsia"/>
            <w:kern w:val="0"/>
            <w:sz w:val="32"/>
            <w:szCs w:val="32"/>
          </w:rPr>
          <w:t>hongtd@nwpu.edu.cn</w:t>
        </w:r>
      </w:hyperlink>
    </w:p>
    <w:p w:rsidR="00A6769F" w:rsidRPr="00C45692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西北工业大学网址：</w:t>
      </w:r>
      <w:hyperlink r:id="rId8" w:history="1">
        <w:r w:rsidRPr="00C45692">
          <w:rPr>
            <w:rFonts w:ascii="仿宋_GB2312" w:eastAsia="仿宋_GB2312" w:hAnsi="宋体" w:cs="宋体" w:hint="eastAsia"/>
            <w:kern w:val="0"/>
            <w:sz w:val="32"/>
            <w:szCs w:val="32"/>
          </w:rPr>
          <w:t>http://www.nwpu.edu.cn</w:t>
        </w:r>
      </w:hyperlink>
    </w:p>
    <w:p w:rsidR="003D4F13" w:rsidRPr="00C45692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公共政策与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管理</w:t>
      </w:r>
      <w:r w:rsidR="00A6769F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学院</w:t>
      </w:r>
      <w:r w:rsidR="00D17C49"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网址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hyperlink r:id="rId9" w:history="1">
        <w:r w:rsidR="00D17C49" w:rsidRPr="00C45692">
          <w:rPr>
            <w:rFonts w:ascii="仿宋_GB2312" w:eastAsia="仿宋_GB2312" w:hAnsi="宋体" w:cs="宋体" w:hint="eastAsia"/>
            <w:kern w:val="0"/>
            <w:sz w:val="32"/>
            <w:szCs w:val="32"/>
          </w:rPr>
          <w:t>http://rwjj.nwpu.edu.cn</w:t>
        </w:r>
      </w:hyperlink>
    </w:p>
    <w:p w:rsidR="006D6A6A" w:rsidRPr="00C45692" w:rsidRDefault="006D6A6A" w:rsidP="00E56923">
      <w:pPr>
        <w:widowControl/>
        <w:shd w:val="clear" w:color="auto" w:fill="FFFFFF"/>
        <w:spacing w:line="560" w:lineRule="exact"/>
        <w:ind w:leftChars="267" w:left="561" w:firstLine="1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特此公告。</w:t>
      </w:r>
    </w:p>
    <w:p w:rsidR="006D6A6A" w:rsidRPr="00C45692" w:rsidRDefault="006D6A6A" w:rsidP="00E5692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附件：西北工业大学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公共政策与管理学院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副院长公开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竞聘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申请表</w:t>
      </w:r>
    </w:p>
    <w:p w:rsidR="00D17C49" w:rsidRPr="00C45692" w:rsidRDefault="00D17C49" w:rsidP="00E56923">
      <w:pPr>
        <w:widowControl/>
        <w:shd w:val="clear" w:color="auto" w:fill="FFFFFF"/>
        <w:spacing w:line="560" w:lineRule="exact"/>
        <w:ind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</w:p>
    <w:p w:rsidR="00D17C49" w:rsidRPr="00C45692" w:rsidRDefault="006D6A6A" w:rsidP="00E56923">
      <w:pPr>
        <w:widowControl/>
        <w:shd w:val="clear" w:color="auto" w:fill="FFFFFF"/>
        <w:spacing w:line="560" w:lineRule="exact"/>
        <w:ind w:firstLineChars="1100" w:firstLine="3520"/>
        <w:rPr>
          <w:rFonts w:ascii="仿宋_GB2312" w:eastAsia="仿宋_GB2312" w:hAnsi="宋体" w:cs="宋体"/>
          <w:kern w:val="0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西北工业大学党委组织部</w:t>
      </w:r>
    </w:p>
    <w:p w:rsidR="006D6A6A" w:rsidRPr="00C45692" w:rsidRDefault="006D6A6A" w:rsidP="00E56923">
      <w:pPr>
        <w:widowControl/>
        <w:shd w:val="clear" w:color="auto" w:fill="FFFFFF"/>
        <w:spacing w:line="560" w:lineRule="exact"/>
        <w:ind w:firstLineChars="1250" w:firstLine="4000"/>
        <w:rPr>
          <w:rFonts w:ascii="仿宋_GB2312" w:eastAsia="仿宋_GB2312" w:hAnsi="微软雅黑"/>
          <w:sz w:val="32"/>
          <w:szCs w:val="32"/>
        </w:rPr>
      </w:pP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21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C45692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2F7C1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C45692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6D6A6A" w:rsidRPr="00C4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89" w:rsidRDefault="000B4A89" w:rsidP="00336ED6">
      <w:r>
        <w:separator/>
      </w:r>
    </w:p>
  </w:endnote>
  <w:endnote w:type="continuationSeparator" w:id="0">
    <w:p w:rsidR="000B4A89" w:rsidRDefault="000B4A89" w:rsidP="003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89" w:rsidRDefault="000B4A89" w:rsidP="00336ED6">
      <w:r>
        <w:separator/>
      </w:r>
    </w:p>
  </w:footnote>
  <w:footnote w:type="continuationSeparator" w:id="0">
    <w:p w:rsidR="000B4A89" w:rsidRDefault="000B4A89" w:rsidP="0033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FC"/>
    <w:rsid w:val="00080C67"/>
    <w:rsid w:val="000B4A89"/>
    <w:rsid w:val="00116449"/>
    <w:rsid w:val="001558B6"/>
    <w:rsid w:val="00206250"/>
    <w:rsid w:val="002278B6"/>
    <w:rsid w:val="00246AF5"/>
    <w:rsid w:val="002606B5"/>
    <w:rsid w:val="002F7C1D"/>
    <w:rsid w:val="0030317D"/>
    <w:rsid w:val="00336ED6"/>
    <w:rsid w:val="003A7085"/>
    <w:rsid w:val="003D4F13"/>
    <w:rsid w:val="003E3318"/>
    <w:rsid w:val="00433DA5"/>
    <w:rsid w:val="00493860"/>
    <w:rsid w:val="004A5DED"/>
    <w:rsid w:val="00503AAE"/>
    <w:rsid w:val="00525BB4"/>
    <w:rsid w:val="005D0C96"/>
    <w:rsid w:val="005F054A"/>
    <w:rsid w:val="0061261C"/>
    <w:rsid w:val="00657C99"/>
    <w:rsid w:val="00695C9F"/>
    <w:rsid w:val="006D6A6A"/>
    <w:rsid w:val="007375EA"/>
    <w:rsid w:val="00743E6F"/>
    <w:rsid w:val="00785205"/>
    <w:rsid w:val="007F4D1A"/>
    <w:rsid w:val="00871E4B"/>
    <w:rsid w:val="00877781"/>
    <w:rsid w:val="0089446E"/>
    <w:rsid w:val="008A1556"/>
    <w:rsid w:val="008B41D4"/>
    <w:rsid w:val="008B79D4"/>
    <w:rsid w:val="009155F4"/>
    <w:rsid w:val="00925CB4"/>
    <w:rsid w:val="00935D4D"/>
    <w:rsid w:val="009505FC"/>
    <w:rsid w:val="0095473A"/>
    <w:rsid w:val="0099252E"/>
    <w:rsid w:val="00A0719B"/>
    <w:rsid w:val="00A07D73"/>
    <w:rsid w:val="00A6769F"/>
    <w:rsid w:val="00A77D43"/>
    <w:rsid w:val="00AA4A79"/>
    <w:rsid w:val="00AB3C0E"/>
    <w:rsid w:val="00B02E3E"/>
    <w:rsid w:val="00B30174"/>
    <w:rsid w:val="00B371B1"/>
    <w:rsid w:val="00B817DF"/>
    <w:rsid w:val="00BA67BD"/>
    <w:rsid w:val="00BB0372"/>
    <w:rsid w:val="00BD6B10"/>
    <w:rsid w:val="00C20A95"/>
    <w:rsid w:val="00C2261E"/>
    <w:rsid w:val="00C45692"/>
    <w:rsid w:val="00C83DAD"/>
    <w:rsid w:val="00D064FA"/>
    <w:rsid w:val="00D17C49"/>
    <w:rsid w:val="00D43A0F"/>
    <w:rsid w:val="00D843B8"/>
    <w:rsid w:val="00D92960"/>
    <w:rsid w:val="00DA03CD"/>
    <w:rsid w:val="00DB4957"/>
    <w:rsid w:val="00DE000C"/>
    <w:rsid w:val="00E22DDB"/>
    <w:rsid w:val="00E51AB6"/>
    <w:rsid w:val="00E56923"/>
    <w:rsid w:val="00E73FDE"/>
    <w:rsid w:val="00EC0954"/>
    <w:rsid w:val="00FC759C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22D04-33C4-4F4B-B254-ED48433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F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33DA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36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6E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6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6ED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29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p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gtd@nwp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wjj.nw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918C-6EC7-4694-BCBE-0E4AB3E6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177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张婷钰</dc:creator>
  <cp:keywords/>
  <dc:description/>
  <cp:lastModifiedBy>张婷钰</cp:lastModifiedBy>
  <cp:revision>42</cp:revision>
  <cp:lastPrinted>2021-09-01T01:40:00Z</cp:lastPrinted>
  <dcterms:created xsi:type="dcterms:W3CDTF">2021-08-31T00:56:00Z</dcterms:created>
  <dcterms:modified xsi:type="dcterms:W3CDTF">2021-09-01T07:24:00Z</dcterms:modified>
</cp:coreProperties>
</file>